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91" w:rsidRDefault="00E70791" w:rsidP="00E70791">
      <w:pPr>
        <w:jc w:val="center"/>
      </w:pPr>
      <w:proofErr w:type="spellStart"/>
      <w:r>
        <w:t>Geoekonomski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/ </w:t>
      </w:r>
      <w:proofErr w:type="spellStart"/>
      <w:proofErr w:type="gramStart"/>
      <w:r>
        <w:t>Predmet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Engleski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1b</w:t>
      </w:r>
    </w:p>
    <w:p w:rsidR="00E70791" w:rsidRDefault="00E70791" w:rsidP="00E70791">
      <w:pPr>
        <w:jc w:val="center"/>
      </w:pPr>
      <w:proofErr w:type="spellStart"/>
      <w:r>
        <w:t>Obaveštenje</w:t>
      </w:r>
      <w:proofErr w:type="spellEnd"/>
      <w:r>
        <w:t xml:space="preserve"> o </w:t>
      </w:r>
      <w:proofErr w:type="spellStart"/>
      <w:r>
        <w:t>planiranim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 do </w:t>
      </w:r>
      <w:proofErr w:type="spellStart"/>
      <w:r>
        <w:t>kraja</w:t>
      </w:r>
      <w:proofErr w:type="spellEnd"/>
      <w:r>
        <w:t xml:space="preserve"> </w:t>
      </w:r>
      <w:proofErr w:type="spellStart"/>
      <w:r>
        <w:t>nastave</w:t>
      </w:r>
      <w:proofErr w:type="spellEnd"/>
    </w:p>
    <w:p w:rsidR="00E70791" w:rsidRDefault="00E70791" w:rsidP="00E70791">
      <w:pPr>
        <w:jc w:val="center"/>
      </w:pPr>
    </w:p>
    <w:p w:rsidR="00E70791" w:rsidRDefault="00E70791"/>
    <w:p w:rsidR="00E70791" w:rsidRDefault="00E70791" w:rsidP="00E70791">
      <w:pPr>
        <w:pStyle w:val="ListParagraph"/>
        <w:numPr>
          <w:ilvl w:val="0"/>
          <w:numId w:val="1"/>
        </w:numPr>
        <w:rPr>
          <w:lang w:val="sr-Latn-CS"/>
        </w:rPr>
      </w:pPr>
      <w:r w:rsidRPr="0048743A">
        <w:rPr>
          <w:b/>
          <w:lang w:val="sr-Latn-CS"/>
        </w:rPr>
        <w:t>Kolokvijum II</w:t>
      </w:r>
      <w:r>
        <w:rPr>
          <w:lang w:val="sr-Latn-CS"/>
        </w:rPr>
        <w:t xml:space="preserve"> iz predmeta Engleski jezik 1b održaće se </w:t>
      </w:r>
      <w:r w:rsidRPr="0048743A">
        <w:rPr>
          <w:b/>
          <w:lang w:val="sr-Latn-CS"/>
        </w:rPr>
        <w:t>29. maja</w:t>
      </w:r>
      <w:r>
        <w:rPr>
          <w:lang w:val="sr-Latn-CS"/>
        </w:rPr>
        <w:t xml:space="preserve"> u redovnom terminu nastave</w:t>
      </w:r>
    </w:p>
    <w:p w:rsidR="00E70791" w:rsidRDefault="00E70791" w:rsidP="00E70791">
      <w:pPr>
        <w:pStyle w:val="ListParagraph"/>
        <w:numPr>
          <w:ilvl w:val="0"/>
          <w:numId w:val="1"/>
        </w:numPr>
        <w:rPr>
          <w:lang w:val="sr-Latn-CS"/>
        </w:rPr>
      </w:pPr>
      <w:r w:rsidRPr="0048743A">
        <w:rPr>
          <w:b/>
          <w:lang w:val="sr-Latn-CS"/>
        </w:rPr>
        <w:t>Popravni kolokvijum</w:t>
      </w:r>
      <w:r>
        <w:rPr>
          <w:lang w:val="sr-Latn-CS"/>
        </w:rPr>
        <w:t xml:space="preserve"> iz predmeta Engleski jezik 1b održaće se </w:t>
      </w:r>
      <w:r w:rsidRPr="0048743A">
        <w:rPr>
          <w:b/>
          <w:lang w:val="sr-Latn-CS"/>
        </w:rPr>
        <w:t xml:space="preserve">1. </w:t>
      </w:r>
      <w:r w:rsidR="0048743A">
        <w:rPr>
          <w:b/>
          <w:lang w:val="sr-Latn-CS"/>
        </w:rPr>
        <w:t>j</w:t>
      </w:r>
      <w:r w:rsidRPr="0048743A">
        <w:rPr>
          <w:b/>
          <w:lang w:val="sr-Latn-CS"/>
        </w:rPr>
        <w:t>una</w:t>
      </w:r>
      <w:r>
        <w:rPr>
          <w:lang w:val="sr-Latn-CS"/>
        </w:rPr>
        <w:t xml:space="preserve"> u redovnom terminu nastave.</w:t>
      </w:r>
    </w:p>
    <w:p w:rsidR="00E70791" w:rsidRDefault="00E70791" w:rsidP="00E70791">
      <w:pPr>
        <w:pStyle w:val="ListParagraph"/>
        <w:rPr>
          <w:lang w:val="sr-Latn-CS"/>
        </w:rPr>
      </w:pPr>
      <w:r>
        <w:rPr>
          <w:lang w:val="sr-Latn-CS"/>
        </w:rPr>
        <w:t>Studenti koji nisu položili kolokvijum I</w:t>
      </w:r>
      <w:r w:rsidR="0048743A">
        <w:rPr>
          <w:lang w:val="sr-Latn-CS"/>
        </w:rPr>
        <w:t xml:space="preserve"> </w:t>
      </w:r>
      <w:r>
        <w:rPr>
          <w:lang w:val="sr-Latn-CS"/>
        </w:rPr>
        <w:t xml:space="preserve"> ili </w:t>
      </w:r>
      <w:r w:rsidR="0048743A">
        <w:rPr>
          <w:lang w:val="sr-Latn-CS"/>
        </w:rPr>
        <w:t xml:space="preserve"> </w:t>
      </w:r>
      <w:r>
        <w:rPr>
          <w:lang w:val="sr-Latn-CS"/>
        </w:rPr>
        <w:t>ne polože kolokvijum II imaju prava da polažu  popravni kolokvijum</w:t>
      </w:r>
      <w:r w:rsidR="0048743A">
        <w:rPr>
          <w:lang w:val="sr-Latn-CS"/>
        </w:rPr>
        <w:t>.</w:t>
      </w:r>
    </w:p>
    <w:p w:rsidR="00276F4C" w:rsidRDefault="00276F4C" w:rsidP="00E70791">
      <w:pPr>
        <w:pStyle w:val="ListParagraph"/>
        <w:rPr>
          <w:lang w:val="sr-Latn-CS"/>
        </w:rPr>
      </w:pPr>
      <w:r>
        <w:rPr>
          <w:lang w:val="sr-Latn-CS"/>
        </w:rPr>
        <w:t>Za polaganje kolokvijuma nije potrebno posebno prijavljivanje.</w:t>
      </w:r>
    </w:p>
    <w:p w:rsidR="0048743A" w:rsidRDefault="0048743A" w:rsidP="00E70791">
      <w:pPr>
        <w:pStyle w:val="ListParagraph"/>
        <w:rPr>
          <w:lang w:val="sr-Latn-CS"/>
        </w:rPr>
      </w:pPr>
    </w:p>
    <w:p w:rsidR="00E70791" w:rsidRDefault="00E70791" w:rsidP="00E70791">
      <w:pPr>
        <w:rPr>
          <w:lang w:val="sr-Latn-CS"/>
        </w:rPr>
      </w:pPr>
    </w:p>
    <w:p w:rsidR="00E70791" w:rsidRDefault="00E70791" w:rsidP="00E70791">
      <w:pPr>
        <w:pStyle w:val="ListParagraph"/>
        <w:numPr>
          <w:ilvl w:val="0"/>
          <w:numId w:val="1"/>
        </w:numPr>
        <w:rPr>
          <w:lang w:val="sr-Latn-CS"/>
        </w:rPr>
      </w:pPr>
      <w:r w:rsidRPr="0048743A">
        <w:rPr>
          <w:b/>
          <w:lang w:val="sr-Latn-CS"/>
        </w:rPr>
        <w:t>Probno testiranje</w:t>
      </w:r>
      <w:r>
        <w:rPr>
          <w:lang w:val="sr-Latn-CS"/>
        </w:rPr>
        <w:t xml:space="preserve"> za ispit </w:t>
      </w:r>
      <w:r w:rsidRPr="0048743A">
        <w:rPr>
          <w:b/>
          <w:lang w:val="sr-Latn-CS"/>
        </w:rPr>
        <w:t>Business English Certificate</w:t>
      </w:r>
      <w:r>
        <w:rPr>
          <w:lang w:val="sr-Latn-CS"/>
        </w:rPr>
        <w:t xml:space="preserve"> održaće se u toku poslednje nedelje nastave u ovom semestru, i to po sledećem rasporedu</w:t>
      </w:r>
    </w:p>
    <w:p w:rsidR="00E70791" w:rsidRDefault="00E70791" w:rsidP="00E70791">
      <w:pPr>
        <w:pStyle w:val="ListParagraph"/>
        <w:rPr>
          <w:lang w:val="sr-Latn-CS"/>
        </w:rPr>
      </w:pPr>
      <w:r w:rsidRPr="0048743A">
        <w:rPr>
          <w:b/>
          <w:lang w:val="sr-Latn-CS"/>
        </w:rPr>
        <w:t>Reading + writing</w:t>
      </w:r>
      <w:r>
        <w:rPr>
          <w:lang w:val="sr-Latn-CS"/>
        </w:rPr>
        <w:t xml:space="preserve"> – 90 minuta – ponedeljak, </w:t>
      </w:r>
      <w:r w:rsidRPr="0048743A">
        <w:rPr>
          <w:b/>
          <w:lang w:val="sr-Latn-CS"/>
        </w:rPr>
        <w:t>29. maj</w:t>
      </w:r>
      <w:r>
        <w:rPr>
          <w:lang w:val="sr-Latn-CS"/>
        </w:rPr>
        <w:t>, u redovnom terminu nastave po završetku kolokvijuma II</w:t>
      </w:r>
    </w:p>
    <w:p w:rsidR="00E70791" w:rsidRDefault="00E70791" w:rsidP="00E70791">
      <w:pPr>
        <w:pStyle w:val="ListParagraph"/>
        <w:rPr>
          <w:lang w:val="sr-Latn-CS"/>
        </w:rPr>
      </w:pPr>
      <w:r w:rsidRPr="0048743A">
        <w:rPr>
          <w:b/>
          <w:lang w:val="sr-Latn-CS"/>
        </w:rPr>
        <w:t>Listening</w:t>
      </w:r>
      <w:r>
        <w:rPr>
          <w:lang w:val="sr-Latn-CS"/>
        </w:rPr>
        <w:t xml:space="preserve"> – 45 minuta u </w:t>
      </w:r>
      <w:r w:rsidRPr="0048743A">
        <w:rPr>
          <w:b/>
          <w:lang w:val="sr-Latn-CS"/>
        </w:rPr>
        <w:t>četvrtak, 1. juna</w:t>
      </w:r>
      <w:r>
        <w:rPr>
          <w:lang w:val="sr-Latn-CS"/>
        </w:rPr>
        <w:t xml:space="preserve"> po završetku popravnog kolokvijuma</w:t>
      </w:r>
    </w:p>
    <w:p w:rsidR="00E70791" w:rsidRDefault="00E70791" w:rsidP="00E70791">
      <w:pPr>
        <w:pStyle w:val="ListParagraph"/>
        <w:rPr>
          <w:lang w:val="sr-Latn-CS"/>
        </w:rPr>
      </w:pPr>
      <w:r w:rsidRPr="0048743A">
        <w:rPr>
          <w:b/>
          <w:lang w:val="sr-Latn-CS"/>
        </w:rPr>
        <w:t xml:space="preserve">Speaking </w:t>
      </w:r>
      <w:r>
        <w:rPr>
          <w:lang w:val="sr-Latn-CS"/>
        </w:rPr>
        <w:t xml:space="preserve">– 10 minuta po kandidatu u subotu </w:t>
      </w:r>
      <w:r w:rsidR="0048743A">
        <w:rPr>
          <w:lang w:val="sr-Latn-CS"/>
        </w:rPr>
        <w:t>,</w:t>
      </w:r>
      <w:r w:rsidRPr="0048743A">
        <w:rPr>
          <w:b/>
          <w:lang w:val="sr-Latn-CS"/>
        </w:rPr>
        <w:t>3. Juna</w:t>
      </w:r>
      <w:r>
        <w:rPr>
          <w:lang w:val="sr-Latn-CS"/>
        </w:rPr>
        <w:t xml:space="preserve"> (o satnici će studenti biti naknadno obavešteni).</w:t>
      </w:r>
    </w:p>
    <w:p w:rsidR="00E70791" w:rsidRDefault="00E70791" w:rsidP="00E70791">
      <w:pPr>
        <w:pStyle w:val="ListParagraph"/>
        <w:rPr>
          <w:lang w:val="sr-Latn-CS"/>
        </w:rPr>
      </w:pPr>
    </w:p>
    <w:p w:rsidR="00E70791" w:rsidRDefault="00E70791" w:rsidP="00E70791">
      <w:pPr>
        <w:pStyle w:val="ListParagraph"/>
        <w:rPr>
          <w:lang w:val="sr-Latn-CS"/>
        </w:rPr>
      </w:pPr>
      <w:r>
        <w:rPr>
          <w:lang w:val="sr-Latn-CS"/>
        </w:rPr>
        <w:t xml:space="preserve">Svi studenti I godine GEF-a, zainteresovani za polaganje probnog testiranja ispita BEC, treba da se prijave na e-mejl </w:t>
      </w:r>
      <w:hyperlink r:id="rId5" w:history="1">
        <w:r w:rsidRPr="00A0383C">
          <w:rPr>
            <w:rStyle w:val="Hyperlink"/>
            <w:lang w:val="sr-Latn-CS"/>
          </w:rPr>
          <w:t>kmaltez</w:t>
        </w:r>
        <w:r w:rsidRPr="00A0383C">
          <w:rPr>
            <w:rStyle w:val="Hyperlink"/>
          </w:rPr>
          <w:t>@</w:t>
        </w:r>
        <w:r w:rsidRPr="00A0383C">
          <w:rPr>
            <w:rStyle w:val="Hyperlink"/>
            <w:lang w:val="sr-Latn-CS"/>
          </w:rPr>
          <w:t>naisbit.edu.rs</w:t>
        </w:r>
      </w:hyperlink>
      <w:r>
        <w:rPr>
          <w:lang w:val="sr-Latn-CS"/>
        </w:rPr>
        <w:t xml:space="preserve"> </w:t>
      </w:r>
      <w:r w:rsidRPr="0048743A">
        <w:rPr>
          <w:b/>
          <w:highlight w:val="yellow"/>
          <w:lang w:val="sr-Latn-CS"/>
        </w:rPr>
        <w:t>NAJKASNIJE DO 19. MAJA</w:t>
      </w:r>
      <w:r>
        <w:rPr>
          <w:lang w:val="sr-Latn-CS"/>
        </w:rPr>
        <w:t xml:space="preserve"> </w:t>
      </w:r>
    </w:p>
    <w:p w:rsidR="00E70791" w:rsidRPr="00E70791" w:rsidRDefault="00E70791" w:rsidP="00E70791">
      <w:pPr>
        <w:pStyle w:val="ListParagraph"/>
        <w:rPr>
          <w:lang w:val="sr-Latn-CS"/>
        </w:rPr>
      </w:pPr>
      <w:r>
        <w:rPr>
          <w:lang w:val="sr-Latn-CS"/>
        </w:rPr>
        <w:t>(potrebno je navesti prezime, ime i broj indeksa).</w:t>
      </w:r>
    </w:p>
    <w:p w:rsidR="0048743A" w:rsidRDefault="0048743A" w:rsidP="00E70791">
      <w:pPr>
        <w:ind w:left="360"/>
        <w:rPr>
          <w:lang w:val="sr-Latn-CS"/>
        </w:rPr>
      </w:pPr>
    </w:p>
    <w:p w:rsidR="00E70791" w:rsidRPr="00E70791" w:rsidRDefault="0048743A" w:rsidP="00E70791">
      <w:pPr>
        <w:ind w:left="360"/>
        <w:rPr>
          <w:lang w:val="sr-Latn-CS"/>
        </w:rPr>
      </w:pPr>
      <w:r>
        <w:rPr>
          <w:lang w:val="sr-Latn-CS"/>
        </w:rPr>
        <w:t>Predmetni profesor: Ksenija Maltez</w:t>
      </w:r>
    </w:p>
    <w:sectPr w:rsidR="00E70791" w:rsidRPr="00E70791" w:rsidSect="00520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E1692"/>
    <w:multiLevelType w:val="hybridMultilevel"/>
    <w:tmpl w:val="91A27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70791"/>
    <w:rsid w:val="00276F4C"/>
    <w:rsid w:val="0048743A"/>
    <w:rsid w:val="00520EA6"/>
    <w:rsid w:val="00E7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7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altez@naisbit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kab16</dc:creator>
  <cp:keywords/>
  <dc:description/>
  <cp:lastModifiedBy>kab16</cp:lastModifiedBy>
  <cp:revision>2</cp:revision>
  <dcterms:created xsi:type="dcterms:W3CDTF">2017-05-11T08:54:00Z</dcterms:created>
  <dcterms:modified xsi:type="dcterms:W3CDTF">2017-05-11T08:54:00Z</dcterms:modified>
</cp:coreProperties>
</file>